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98E" w:rsidRPr="00B768B2" w:rsidRDefault="0077198E" w:rsidP="0077198E">
      <w:pPr>
        <w:pStyle w:val="Standard"/>
        <w:pageBreakBefore/>
        <w:rPr>
          <w:rFonts w:cs="Times New Roman"/>
          <w:b/>
        </w:rPr>
      </w:pPr>
      <w:proofErr w:type="spellStart"/>
      <w:r w:rsidRPr="00B768B2">
        <w:rPr>
          <w:rFonts w:cs="Times New Roman"/>
          <w:b/>
          <w:u w:val="single"/>
        </w:rPr>
        <w:t>Zápis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ze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zasedání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Školské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rady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při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Základní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škole</w:t>
      </w:r>
      <w:proofErr w:type="spellEnd"/>
      <w:r w:rsidRPr="00B768B2">
        <w:rPr>
          <w:rFonts w:cs="Times New Roman"/>
          <w:b/>
          <w:u w:val="single"/>
        </w:rPr>
        <w:t xml:space="preserve"> a </w:t>
      </w:r>
      <w:proofErr w:type="spellStart"/>
      <w:r w:rsidRPr="00B768B2">
        <w:rPr>
          <w:rFonts w:cs="Times New Roman"/>
          <w:b/>
          <w:u w:val="single"/>
        </w:rPr>
        <w:t>mateřské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škole</w:t>
      </w:r>
      <w:proofErr w:type="spellEnd"/>
      <w:r w:rsidRPr="00B768B2">
        <w:rPr>
          <w:rFonts w:cs="Times New Roman"/>
          <w:b/>
          <w:u w:val="single"/>
        </w:rPr>
        <w:t xml:space="preserve"> </w:t>
      </w:r>
      <w:proofErr w:type="spellStart"/>
      <w:r w:rsidRPr="00B768B2">
        <w:rPr>
          <w:rFonts w:cs="Times New Roman"/>
          <w:b/>
          <w:u w:val="single"/>
        </w:rPr>
        <w:t>Načeradec</w:t>
      </w:r>
      <w:proofErr w:type="spellEnd"/>
    </w:p>
    <w:p w:rsidR="0077198E" w:rsidRPr="0077198E" w:rsidRDefault="0077198E" w:rsidP="0077198E">
      <w:pPr>
        <w:pStyle w:val="Standard"/>
        <w:rPr>
          <w:rFonts w:cs="Times New Roman"/>
        </w:rPr>
      </w:pPr>
    </w:p>
    <w:p w:rsidR="0077198E" w:rsidRPr="0077198E" w:rsidRDefault="0077198E" w:rsidP="0077198E">
      <w:pPr>
        <w:pStyle w:val="Standard"/>
        <w:spacing w:line="360" w:lineRule="auto"/>
        <w:rPr>
          <w:rFonts w:cs="Times New Roman"/>
        </w:rPr>
      </w:pPr>
      <w:proofErr w:type="spellStart"/>
      <w:r w:rsidRPr="0077198E">
        <w:rPr>
          <w:rFonts w:cs="Times New Roman"/>
        </w:rPr>
        <w:t>Místo</w:t>
      </w:r>
      <w:proofErr w:type="spellEnd"/>
      <w:r w:rsidRPr="0077198E">
        <w:rPr>
          <w:rFonts w:cs="Times New Roman"/>
        </w:rPr>
        <w:t xml:space="preserve"> </w:t>
      </w:r>
      <w:proofErr w:type="spellStart"/>
      <w:r w:rsidRPr="0077198E">
        <w:rPr>
          <w:rFonts w:cs="Times New Roman"/>
        </w:rPr>
        <w:t>konání</w:t>
      </w:r>
      <w:proofErr w:type="spellEnd"/>
      <w:r w:rsidRPr="0077198E">
        <w:rPr>
          <w:rFonts w:cs="Times New Roman"/>
        </w:rPr>
        <w:t xml:space="preserve">: </w:t>
      </w:r>
      <w:proofErr w:type="spellStart"/>
      <w:r w:rsidRPr="0077198E">
        <w:rPr>
          <w:rFonts w:cs="Times New Roman"/>
        </w:rPr>
        <w:t>učebna</w:t>
      </w:r>
      <w:proofErr w:type="spellEnd"/>
      <w:r w:rsidRPr="0077198E">
        <w:rPr>
          <w:rFonts w:cs="Times New Roman"/>
        </w:rPr>
        <w:t xml:space="preserve"> HV</w:t>
      </w:r>
    </w:p>
    <w:p w:rsidR="0077198E" w:rsidRPr="0077198E" w:rsidRDefault="0077198E" w:rsidP="0077198E">
      <w:pPr>
        <w:pStyle w:val="Standard"/>
        <w:spacing w:line="360" w:lineRule="auto"/>
        <w:rPr>
          <w:rFonts w:cs="Times New Roman"/>
        </w:rPr>
      </w:pPr>
      <w:r w:rsidRPr="0077198E">
        <w:rPr>
          <w:rFonts w:cs="Times New Roman"/>
        </w:rPr>
        <w:t>Datum:           2.března 2026</w:t>
      </w:r>
    </w:p>
    <w:p w:rsidR="0077198E" w:rsidRPr="0077198E" w:rsidRDefault="0077198E" w:rsidP="0077198E">
      <w:pPr>
        <w:pStyle w:val="Standard"/>
        <w:spacing w:line="360" w:lineRule="auto"/>
        <w:rPr>
          <w:rFonts w:cs="Times New Roman"/>
        </w:rPr>
      </w:pPr>
      <w:proofErr w:type="spellStart"/>
      <w:r w:rsidRPr="0077198E">
        <w:rPr>
          <w:rFonts w:cs="Times New Roman"/>
        </w:rPr>
        <w:t>Přítomny</w:t>
      </w:r>
      <w:proofErr w:type="spellEnd"/>
      <w:r w:rsidRPr="0077198E">
        <w:rPr>
          <w:rFonts w:cs="Times New Roman"/>
        </w:rPr>
        <w:t xml:space="preserve">:       </w:t>
      </w:r>
      <w:proofErr w:type="spellStart"/>
      <w:r w:rsidRPr="0077198E">
        <w:rPr>
          <w:rFonts w:cs="Times New Roman"/>
        </w:rPr>
        <w:t>Buřičová</w:t>
      </w:r>
      <w:proofErr w:type="spellEnd"/>
      <w:r w:rsidRPr="0077198E">
        <w:rPr>
          <w:rFonts w:cs="Times New Roman"/>
        </w:rPr>
        <w:t xml:space="preserve">, Ctiborová, </w:t>
      </w:r>
      <w:proofErr w:type="spellStart"/>
      <w:r w:rsidRPr="0077198E">
        <w:rPr>
          <w:rFonts w:cs="Times New Roman"/>
        </w:rPr>
        <w:t>Dudová</w:t>
      </w:r>
      <w:proofErr w:type="spellEnd"/>
      <w:r w:rsidRPr="0077198E">
        <w:rPr>
          <w:rFonts w:cs="Times New Roman"/>
        </w:rPr>
        <w:t xml:space="preserve">, </w:t>
      </w:r>
      <w:proofErr w:type="spellStart"/>
      <w:proofErr w:type="gramStart"/>
      <w:r w:rsidRPr="0077198E">
        <w:rPr>
          <w:rFonts w:cs="Times New Roman"/>
        </w:rPr>
        <w:t>Fišerová</w:t>
      </w:r>
      <w:proofErr w:type="spellEnd"/>
      <w:r w:rsidRPr="0077198E">
        <w:rPr>
          <w:rFonts w:cs="Times New Roman"/>
        </w:rPr>
        <w:t xml:space="preserve">,  </w:t>
      </w:r>
      <w:proofErr w:type="spellStart"/>
      <w:r w:rsidRPr="0077198E">
        <w:rPr>
          <w:rFonts w:cs="Times New Roman"/>
        </w:rPr>
        <w:t>Kulíková</w:t>
      </w:r>
      <w:proofErr w:type="spellEnd"/>
      <w:proofErr w:type="gramEnd"/>
      <w:r w:rsidRPr="0077198E">
        <w:rPr>
          <w:rFonts w:cs="Times New Roman"/>
        </w:rPr>
        <w:t xml:space="preserve">, </w:t>
      </w:r>
      <w:proofErr w:type="spellStart"/>
      <w:r w:rsidRPr="0077198E">
        <w:rPr>
          <w:rFonts w:cs="Times New Roman"/>
        </w:rPr>
        <w:t>Peclinovská</w:t>
      </w:r>
      <w:proofErr w:type="spellEnd"/>
      <w:r w:rsidRPr="0077198E">
        <w:rPr>
          <w:rFonts w:cs="Times New Roman"/>
        </w:rPr>
        <w:t xml:space="preserve">, </w:t>
      </w:r>
      <w:proofErr w:type="spellStart"/>
      <w:r w:rsidRPr="0077198E">
        <w:rPr>
          <w:rFonts w:cs="Times New Roman"/>
        </w:rPr>
        <w:t>Smetanová</w:t>
      </w:r>
      <w:proofErr w:type="spellEnd"/>
    </w:p>
    <w:p w:rsidR="0077198E" w:rsidRPr="0077198E" w:rsidRDefault="0077198E" w:rsidP="0077198E">
      <w:pPr>
        <w:pStyle w:val="Standard"/>
        <w:spacing w:line="360" w:lineRule="auto"/>
        <w:rPr>
          <w:rFonts w:cs="Times New Roman"/>
        </w:rPr>
      </w:pPr>
      <w:proofErr w:type="spellStart"/>
      <w:r w:rsidRPr="0077198E">
        <w:rPr>
          <w:rFonts w:cs="Times New Roman"/>
        </w:rPr>
        <w:t>Omluveny</w:t>
      </w:r>
      <w:proofErr w:type="spellEnd"/>
      <w:r w:rsidRPr="0077198E">
        <w:rPr>
          <w:rFonts w:cs="Times New Roman"/>
        </w:rPr>
        <w:t xml:space="preserve">:      </w:t>
      </w:r>
      <w:proofErr w:type="spellStart"/>
      <w:r w:rsidRPr="0077198E">
        <w:rPr>
          <w:rFonts w:cs="Times New Roman"/>
        </w:rPr>
        <w:t>Jelínková</w:t>
      </w:r>
      <w:proofErr w:type="spellEnd"/>
      <w:r w:rsidRPr="0077198E">
        <w:rPr>
          <w:rFonts w:cs="Times New Roman"/>
        </w:rPr>
        <w:t xml:space="preserve">, </w:t>
      </w:r>
      <w:proofErr w:type="spellStart"/>
      <w:r w:rsidR="00B768B2">
        <w:rPr>
          <w:rFonts w:cs="Times New Roman"/>
        </w:rPr>
        <w:t>Lavírová</w:t>
      </w:r>
      <w:proofErr w:type="spellEnd"/>
      <w:r w:rsidRPr="0077198E">
        <w:rPr>
          <w:rFonts w:cs="Times New Roman"/>
        </w:rPr>
        <w:t xml:space="preserve">  </w:t>
      </w:r>
    </w:p>
    <w:p w:rsidR="0077198E" w:rsidRPr="0077198E" w:rsidRDefault="0077198E" w:rsidP="0077198E">
      <w:pPr>
        <w:pStyle w:val="Standard"/>
        <w:spacing w:line="360" w:lineRule="auto"/>
        <w:rPr>
          <w:rFonts w:cs="Times New Roman"/>
        </w:rPr>
      </w:pPr>
      <w:proofErr w:type="spellStart"/>
      <w:r w:rsidRPr="0077198E">
        <w:rPr>
          <w:rFonts w:cs="Times New Roman"/>
        </w:rPr>
        <w:t>Program</w:t>
      </w:r>
      <w:proofErr w:type="spellEnd"/>
      <w:r w:rsidRPr="0077198E">
        <w:rPr>
          <w:rFonts w:cs="Times New Roman"/>
        </w:rPr>
        <w:t xml:space="preserve">:       1) </w:t>
      </w:r>
      <w:proofErr w:type="spellStart"/>
      <w:r w:rsidRPr="0077198E">
        <w:rPr>
          <w:rFonts w:cs="Times New Roman"/>
        </w:rPr>
        <w:t>Zahájení</w:t>
      </w:r>
      <w:proofErr w:type="spellEnd"/>
      <w:r w:rsidRPr="0077198E">
        <w:rPr>
          <w:rFonts w:cs="Times New Roman"/>
        </w:rPr>
        <w:t xml:space="preserve"> a </w:t>
      </w:r>
      <w:proofErr w:type="spellStart"/>
      <w:r w:rsidRPr="0077198E">
        <w:rPr>
          <w:rFonts w:cs="Times New Roman"/>
        </w:rPr>
        <w:t>kontrola</w:t>
      </w:r>
      <w:proofErr w:type="spellEnd"/>
      <w:r w:rsidRPr="0077198E">
        <w:rPr>
          <w:rFonts w:cs="Times New Roman"/>
        </w:rPr>
        <w:t xml:space="preserve"> </w:t>
      </w:r>
      <w:proofErr w:type="spellStart"/>
      <w:r w:rsidRPr="0077198E">
        <w:rPr>
          <w:rFonts w:cs="Times New Roman"/>
        </w:rPr>
        <w:t>usnášení</w:t>
      </w:r>
      <w:proofErr w:type="spellEnd"/>
      <w:r w:rsidRPr="0077198E">
        <w:rPr>
          <w:rFonts w:cs="Times New Roman"/>
        </w:rPr>
        <w:t xml:space="preserve"> </w:t>
      </w:r>
      <w:proofErr w:type="spellStart"/>
      <w:r w:rsidRPr="0077198E">
        <w:rPr>
          <w:rFonts w:cs="Times New Roman"/>
        </w:rPr>
        <w:t>schopnosti</w:t>
      </w:r>
      <w:proofErr w:type="spellEnd"/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 xml:space="preserve">                      2)Určení zástupce v konkursní komisi za ŠR – konkurs na vedoucí pracovní </w:t>
      </w:r>
    </w:p>
    <w:p w:rsidR="006B3B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 xml:space="preserve">                          místo ředitele/ředitelky ZŠ a MŠ Načeradec</w:t>
      </w: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 xml:space="preserve">                      3) Diskuze</w:t>
      </w: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198E" w:rsidRPr="0077198E" w:rsidRDefault="00B768B2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ad1) Z</w:t>
      </w:r>
      <w:r w:rsidR="0077198E" w:rsidRPr="0077198E">
        <w:rPr>
          <w:rFonts w:ascii="Times New Roman" w:hAnsi="Times New Roman" w:cs="Times New Roman"/>
          <w:sz w:val="24"/>
          <w:szCs w:val="24"/>
        </w:rPr>
        <w:t>asedání zahájeno v 18:</w:t>
      </w:r>
      <w:r w:rsidR="0077198E">
        <w:rPr>
          <w:rFonts w:ascii="Times New Roman" w:hAnsi="Times New Roman" w:cs="Times New Roman"/>
          <w:sz w:val="24"/>
          <w:szCs w:val="24"/>
        </w:rPr>
        <w:t>15 hodin, přítomno 7 členů, ŠR je usnášeníschopná.</w:t>
      </w:r>
      <w:r w:rsidR="0077198E" w:rsidRPr="007719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 xml:space="preserve">ad2) Předsedkyně ŠR seznámila přítomné s žádostí paní starostky Petry Bartoníčkové o určení zástupce v konkursní komisi za ŠR. Jako zástupce byla navržena Bc. Jan Smetanová, ve veřejném hlasování byla schválena 6-ti hlasy (jedna se zdržela). </w:t>
      </w: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 xml:space="preserve">ad3) V diskuzi byl vznesen dotaz ohledně kandidátů z řad pedagogického sboru. </w:t>
      </w: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>Závěr jednání v 18:30 hodin.</w:t>
      </w: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>Zapsala: M. Ctiborová</w:t>
      </w:r>
    </w:p>
    <w:p w:rsid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98E">
        <w:rPr>
          <w:rFonts w:ascii="Times New Roman" w:hAnsi="Times New Roman" w:cs="Times New Roman"/>
          <w:sz w:val="24"/>
          <w:szCs w:val="24"/>
        </w:rPr>
        <w:t>Ověřila: J. Smetanová</w:t>
      </w: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57EB" w:rsidRDefault="002557EB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7198E" w:rsidRPr="0077198E" w:rsidRDefault="0077198E" w:rsidP="00771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198E" w:rsidRDefault="0077198E" w:rsidP="0077198E"/>
    <w:sectPr w:rsidR="00771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16"/>
    <w:rsid w:val="00215748"/>
    <w:rsid w:val="002557EB"/>
    <w:rsid w:val="00587478"/>
    <w:rsid w:val="006B3B8E"/>
    <w:rsid w:val="0077198E"/>
    <w:rsid w:val="00B06916"/>
    <w:rsid w:val="00B7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CE7C"/>
  <w15:chartTrackingRefBased/>
  <w15:docId w15:val="{32B8A8C6-A732-4871-BF3F-CC3E6ED7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7198E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719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Ctiborová</dc:creator>
  <cp:keywords/>
  <dc:description/>
  <cp:lastModifiedBy>Martina Ctiborová</cp:lastModifiedBy>
  <cp:revision>5</cp:revision>
  <dcterms:created xsi:type="dcterms:W3CDTF">2026-03-03T15:13:00Z</dcterms:created>
  <dcterms:modified xsi:type="dcterms:W3CDTF">2026-03-03T15:30:00Z</dcterms:modified>
</cp:coreProperties>
</file>